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E4" w:rsidRDefault="006333E4" w:rsidP="006333E4">
      <w:bookmarkStart w:id="0" w:name="_GoBack"/>
      <w:r>
        <w:t>Vážená paní starostko,</w:t>
      </w:r>
    </w:p>
    <w:bookmarkEnd w:id="0"/>
    <w:p w:rsidR="006333E4" w:rsidRDefault="006333E4" w:rsidP="006333E4">
      <w:r>
        <w:t>Vážený pane starosto,</w:t>
      </w:r>
    </w:p>
    <w:p w:rsidR="006333E4" w:rsidRDefault="006333E4" w:rsidP="006333E4"/>
    <w:p w:rsidR="006333E4" w:rsidRDefault="006333E4" w:rsidP="006333E4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Po </w:t>
      </w:r>
      <w:proofErr w:type="gramStart"/>
      <w:r>
        <w:rPr>
          <w:b/>
          <w:bCs/>
        </w:rPr>
        <w:t>občany , kteří</w:t>
      </w:r>
      <w:proofErr w:type="gramEnd"/>
      <w:r>
        <w:rPr>
          <w:b/>
          <w:bCs/>
        </w:rPr>
        <w:t xml:space="preserve"> chtějí nějakým způsobem pomoci:</w:t>
      </w:r>
    </w:p>
    <w:p w:rsidR="006333E4" w:rsidRDefault="006333E4" w:rsidP="006333E4">
      <w:pPr>
        <w:pStyle w:val="Odstavecseseznamem"/>
      </w:pPr>
    </w:p>
    <w:p w:rsidR="006333E4" w:rsidRDefault="006333E4" w:rsidP="006333E4">
      <w:r>
        <w:t>Charita zřídila pro občany postižené povodní finanční a materiální sbírku.</w:t>
      </w:r>
    </w:p>
    <w:p w:rsidR="006333E4" w:rsidRDefault="006333E4" w:rsidP="006333E4">
      <w:r>
        <w:t>V příloze zasílám plakáty s informacemi pro obě sbírky.</w:t>
      </w:r>
    </w:p>
    <w:p w:rsidR="006333E4" w:rsidRDefault="006333E4" w:rsidP="006333E4">
      <w:r>
        <w:t>Potřebovali bychom tyto informace dostat k </w:t>
      </w:r>
      <w:proofErr w:type="gramStart"/>
      <w:r>
        <w:t>občanům , kteří</w:t>
      </w:r>
      <w:proofErr w:type="gramEnd"/>
      <w:r>
        <w:t xml:space="preserve"> by chtěli nějakou formou pomoci. Proto vás  prosím o zveřejnění na vašich webových stránkách případně i jinou formou.</w:t>
      </w:r>
    </w:p>
    <w:p w:rsidR="006333E4" w:rsidRDefault="006333E4" w:rsidP="006333E4"/>
    <w:p w:rsidR="006333E4" w:rsidRDefault="006333E4" w:rsidP="006333E4">
      <w:r>
        <w:t xml:space="preserve">Souhrnné a podrobnější informace najdete na našich stránkách: </w:t>
      </w:r>
      <w:hyperlink r:id="rId5" w:history="1">
        <w:r>
          <w:rPr>
            <w:rStyle w:val="Hypertextovodkaz"/>
          </w:rPr>
          <w:t>https://www.hranice.charita.cz/akce/stalo-se/clanky/povodne-2024/</w:t>
        </w:r>
      </w:hyperlink>
    </w:p>
    <w:p w:rsidR="006333E4" w:rsidRDefault="006333E4" w:rsidP="006333E4"/>
    <w:p w:rsidR="006333E4" w:rsidRDefault="006333E4" w:rsidP="006333E4">
      <w:pPr>
        <w:rPr>
          <w:b/>
          <w:bCs/>
        </w:rPr>
      </w:pPr>
    </w:p>
    <w:p w:rsidR="006333E4" w:rsidRDefault="006333E4" w:rsidP="006333E4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 obce a občany, kteří byli zasaženi povodní:</w:t>
      </w:r>
    </w:p>
    <w:p w:rsidR="006333E4" w:rsidRDefault="006333E4" w:rsidP="006333E4">
      <w:pPr>
        <w:pStyle w:val="Odstavecseseznamem"/>
        <w:rPr>
          <w:b/>
          <w:bCs/>
        </w:rPr>
      </w:pPr>
    </w:p>
    <w:p w:rsidR="006333E4" w:rsidRDefault="006333E4" w:rsidP="006333E4">
      <w:r>
        <w:t xml:space="preserve">Pokud je vaše obec zasažena povodní a někdo potřebuje finanční nebo materiální pomoc můžete nás </w:t>
      </w:r>
      <w:proofErr w:type="gramStart"/>
      <w:r>
        <w:t>kontaktovat , abychom</w:t>
      </w:r>
      <w:proofErr w:type="gramEnd"/>
      <w:r>
        <w:t xml:space="preserve"> mohli případně pomoci z výtěžku obou sbírek.</w:t>
      </w:r>
    </w:p>
    <w:p w:rsidR="006333E4" w:rsidRDefault="006333E4" w:rsidP="006333E4"/>
    <w:p w:rsidR="006333E4" w:rsidRDefault="006333E4" w:rsidP="006333E4">
      <w:r>
        <w:t xml:space="preserve">Také se můžete obrátit na příslušný Úřad práce. Tento úřad má k dispozici možnost poskytnout okamžitou finanční pomoc na překlenutí nejvážnějších obtíži spojených s následky povodní.  Tiskovou zprávu MPSV k této oblasti pomoci také přikládáme do </w:t>
      </w:r>
      <w:proofErr w:type="gramStart"/>
      <w:r>
        <w:t>přílohy .</w:t>
      </w:r>
      <w:proofErr w:type="gramEnd"/>
    </w:p>
    <w:p w:rsidR="006333E4" w:rsidRDefault="006333E4" w:rsidP="006333E4"/>
    <w:p w:rsidR="006333E4" w:rsidRDefault="006333E4" w:rsidP="006333E4">
      <w:r>
        <w:t>Ke konci týdne budeme mít také k dispozici několik vysoušečů, které můžeme nabídnout postiženým domácnostem.</w:t>
      </w:r>
    </w:p>
    <w:p w:rsidR="006333E4" w:rsidRDefault="006333E4" w:rsidP="006333E4"/>
    <w:p w:rsidR="006333E4" w:rsidRDefault="006333E4" w:rsidP="006333E4"/>
    <w:p w:rsidR="006333E4" w:rsidRDefault="006333E4" w:rsidP="006333E4">
      <w:r>
        <w:t>V případě potřeby pomoci nás neváhejte kontaktovat.</w:t>
      </w:r>
    </w:p>
    <w:p w:rsidR="006333E4" w:rsidRDefault="006333E4" w:rsidP="006333E4"/>
    <w:p w:rsidR="006333E4" w:rsidRDefault="006333E4" w:rsidP="006333E4"/>
    <w:p w:rsidR="006333E4" w:rsidRDefault="006333E4" w:rsidP="006333E4">
      <w:pPr>
        <w:rPr>
          <w:color w:val="000000"/>
          <w:lang w:eastAsia="cs-CZ"/>
        </w:rPr>
      </w:pPr>
      <w:r>
        <w:rPr>
          <w:color w:val="000000"/>
          <w:lang w:eastAsia="cs-CZ"/>
        </w:rPr>
        <w:t>S úctou a  pozdravem</w:t>
      </w:r>
    </w:p>
    <w:p w:rsidR="006333E4" w:rsidRDefault="006333E4" w:rsidP="006333E4">
      <w:pPr>
        <w:rPr>
          <w:color w:val="000000"/>
          <w:lang w:eastAsia="cs-CZ"/>
        </w:rPr>
      </w:pPr>
      <w:r>
        <w:rPr>
          <w:color w:val="000000"/>
          <w:lang w:eastAsia="cs-CZ"/>
        </w:rPr>
        <w:t> </w:t>
      </w:r>
    </w:p>
    <w:p w:rsidR="006333E4" w:rsidRDefault="006333E4" w:rsidP="006333E4">
      <w:pPr>
        <w:rPr>
          <w:color w:val="000000"/>
          <w:lang w:eastAsia="cs-CZ"/>
        </w:rPr>
      </w:pPr>
      <w:r>
        <w:rPr>
          <w:color w:val="000000"/>
          <w:lang w:eastAsia="cs-CZ"/>
        </w:rPr>
        <w:t> </w:t>
      </w:r>
    </w:p>
    <w:p w:rsidR="006333E4" w:rsidRDefault="006333E4" w:rsidP="006333E4">
      <w:pPr>
        <w:rPr>
          <w:b/>
          <w:bCs/>
          <w:lang w:eastAsia="cs-CZ"/>
        </w:rPr>
      </w:pPr>
      <w:r>
        <w:rPr>
          <w:b/>
          <w:bCs/>
          <w:lang w:eastAsia="cs-CZ"/>
        </w:rPr>
        <w:t xml:space="preserve">Jan </w:t>
      </w:r>
      <w:proofErr w:type="spellStart"/>
      <w:r>
        <w:rPr>
          <w:b/>
          <w:bCs/>
          <w:lang w:eastAsia="cs-CZ"/>
        </w:rPr>
        <w:t>Hegar</w:t>
      </w:r>
      <w:proofErr w:type="spellEnd"/>
    </w:p>
    <w:p w:rsidR="006333E4" w:rsidRDefault="006333E4" w:rsidP="006333E4">
      <w:pPr>
        <w:rPr>
          <w:i/>
          <w:iCs/>
          <w:lang w:eastAsia="cs-CZ"/>
        </w:rPr>
      </w:pPr>
      <w:r>
        <w:rPr>
          <w:i/>
          <w:iCs/>
          <w:lang w:eastAsia="cs-CZ"/>
        </w:rPr>
        <w:t>ředitel</w:t>
      </w:r>
    </w:p>
    <w:p w:rsidR="006333E4" w:rsidRDefault="006333E4" w:rsidP="006333E4">
      <w:pPr>
        <w:rPr>
          <w:i/>
          <w:iCs/>
          <w:lang w:eastAsia="cs-CZ"/>
        </w:rPr>
      </w:pPr>
    </w:p>
    <w:p w:rsidR="006333E4" w:rsidRDefault="006333E4" w:rsidP="006333E4">
      <w:pPr>
        <w:rPr>
          <w:lang w:eastAsia="cs-CZ"/>
        </w:rPr>
      </w:pPr>
      <w:r>
        <w:rPr>
          <w:lang w:eastAsia="cs-CZ"/>
        </w:rPr>
        <w:t>Charita Hranice</w:t>
      </w:r>
    </w:p>
    <w:p w:rsidR="006333E4" w:rsidRDefault="006333E4" w:rsidP="006333E4">
      <w:pPr>
        <w:rPr>
          <w:lang w:eastAsia="cs-CZ"/>
        </w:rPr>
      </w:pPr>
      <w:proofErr w:type="spellStart"/>
      <w:r>
        <w:rPr>
          <w:lang w:eastAsia="cs-CZ"/>
        </w:rPr>
        <w:t>Purgešova</w:t>
      </w:r>
      <w:proofErr w:type="spellEnd"/>
      <w:r>
        <w:rPr>
          <w:lang w:eastAsia="cs-CZ"/>
        </w:rPr>
        <w:t xml:space="preserve"> 1399</w:t>
      </w:r>
    </w:p>
    <w:p w:rsidR="006333E4" w:rsidRDefault="006333E4" w:rsidP="006333E4">
      <w:pPr>
        <w:rPr>
          <w:lang w:eastAsia="cs-CZ"/>
        </w:rPr>
      </w:pPr>
      <w:r>
        <w:rPr>
          <w:lang w:eastAsia="cs-CZ"/>
        </w:rPr>
        <w:t>75301 Hranice</w:t>
      </w:r>
    </w:p>
    <w:p w:rsidR="006333E4" w:rsidRDefault="006333E4" w:rsidP="006333E4">
      <w:pPr>
        <w:rPr>
          <w:lang w:eastAsia="cs-CZ"/>
        </w:rPr>
      </w:pPr>
    </w:p>
    <w:p w:rsidR="006333E4" w:rsidRDefault="006333E4" w:rsidP="006333E4">
      <w:pPr>
        <w:rPr>
          <w:lang w:eastAsia="cs-CZ"/>
        </w:rPr>
      </w:pPr>
      <w:r>
        <w:rPr>
          <w:lang w:eastAsia="cs-CZ"/>
        </w:rPr>
        <w:t>tel: +420 581 606 615, mobil: +420 731 619 883</w:t>
      </w:r>
    </w:p>
    <w:p w:rsidR="006333E4" w:rsidRDefault="006333E4" w:rsidP="006333E4">
      <w:pPr>
        <w:rPr>
          <w:lang w:eastAsia="cs-CZ"/>
        </w:rPr>
      </w:pPr>
      <w:r>
        <w:rPr>
          <w:lang w:eastAsia="cs-CZ"/>
        </w:rPr>
        <w:t xml:space="preserve">email: </w:t>
      </w:r>
      <w:hyperlink r:id="rId6" w:history="1">
        <w:r>
          <w:rPr>
            <w:rStyle w:val="Hypertextovodkaz"/>
            <w:color w:val="auto"/>
            <w:lang w:eastAsia="cs-CZ"/>
          </w:rPr>
          <w:t>jan.hegar@hranice.charita.cz</w:t>
        </w:r>
      </w:hyperlink>
    </w:p>
    <w:p w:rsidR="006333E4" w:rsidRDefault="006333E4" w:rsidP="006333E4">
      <w:pPr>
        <w:rPr>
          <w:lang w:eastAsia="cs-CZ"/>
        </w:rPr>
      </w:pPr>
      <w:hyperlink r:id="rId7" w:history="1">
        <w:r>
          <w:rPr>
            <w:rStyle w:val="Hypertextovodkaz"/>
            <w:color w:val="auto"/>
            <w:lang w:eastAsia="cs-CZ"/>
          </w:rPr>
          <w:t>www.hranice.charita.cz</w:t>
        </w:r>
      </w:hyperlink>
      <w:r>
        <w:rPr>
          <w:lang w:eastAsia="cs-CZ"/>
        </w:rPr>
        <w:t xml:space="preserve">   </w:t>
      </w:r>
      <w:hyperlink r:id="rId8" w:history="1">
        <w:r>
          <w:rPr>
            <w:rStyle w:val="Hypertextovodkaz"/>
            <w:color w:val="auto"/>
            <w:lang w:eastAsia="cs-CZ"/>
          </w:rPr>
          <w:t>www.trikralovasbirka.cz</w:t>
        </w:r>
      </w:hyperlink>
      <w:r>
        <w:rPr>
          <w:lang w:eastAsia="cs-CZ"/>
        </w:rPr>
        <w:t xml:space="preserve">  </w:t>
      </w:r>
    </w:p>
    <w:p w:rsidR="006333E4" w:rsidRDefault="006333E4" w:rsidP="006333E4">
      <w:pPr>
        <w:rPr>
          <w:lang w:eastAsia="cs-CZ"/>
        </w:rPr>
      </w:pPr>
    </w:p>
    <w:p w:rsidR="006333E4" w:rsidRDefault="006333E4" w:rsidP="006333E4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667000" cy="1304925"/>
            <wp:effectExtent l="0" t="0" r="0" b="0"/>
            <wp:docPr id="1" name="Obrázek 1" descr="cid:image002.png@01DB09B2.71259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png@01DB09B2.71259A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325" w:rsidRDefault="009F7325"/>
    <w:sectPr w:rsidR="009F7325" w:rsidSect="006333E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B6D67"/>
    <w:multiLevelType w:val="hybridMultilevel"/>
    <w:tmpl w:val="D8A015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4"/>
    <w:rsid w:val="006333E4"/>
    <w:rsid w:val="009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B40B2-CADD-48DF-A0BA-E94A187D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3E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33E4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333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kralovasbirk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anice.charita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hegar@hranice.charit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ranice.charita.cz/akce/stalo-se/clanky/povodne-2024/" TargetMode="External"/><Relationship Id="rId10" Type="http://schemas.openxmlformats.org/officeDocument/2006/relationships/image" Target="cid:image002.png@01DB09B2.71259A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Molinari</dc:creator>
  <cp:keywords/>
  <dc:description/>
  <cp:lastModifiedBy>Alena Molinari</cp:lastModifiedBy>
  <cp:revision>1</cp:revision>
  <dcterms:created xsi:type="dcterms:W3CDTF">2024-09-18T08:41:00Z</dcterms:created>
  <dcterms:modified xsi:type="dcterms:W3CDTF">2024-09-18T08:42:00Z</dcterms:modified>
</cp:coreProperties>
</file>